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EBC" w:rsidRDefault="00527EBC" w:rsidP="00527EBC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26.10.2017г. №171</w:t>
      </w:r>
    </w:p>
    <w:p w:rsidR="00527EBC" w:rsidRDefault="00527EBC" w:rsidP="00527EBC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527EBC" w:rsidRDefault="00527EBC" w:rsidP="00527EBC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ИРКУТСКАЯ ОБЛАСТЬ</w:t>
      </w:r>
    </w:p>
    <w:p w:rsidR="00527EBC" w:rsidRDefault="00527EBC" w:rsidP="00527EBC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БОХАНСКИЙ МУНИЦИПАЛЬНЫЙ РАЙОН</w:t>
      </w:r>
    </w:p>
    <w:p w:rsidR="00527EBC" w:rsidRDefault="00527EBC" w:rsidP="00527EBC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МУНИЦИПАЛЬНОЕ ОБРАЗОВАНИЕ «КАМЕНКА»</w:t>
      </w:r>
    </w:p>
    <w:p w:rsidR="00527EBC" w:rsidRDefault="00527EBC" w:rsidP="00527EBC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ДУМА</w:t>
      </w:r>
    </w:p>
    <w:p w:rsidR="00527EBC" w:rsidRDefault="00527EBC" w:rsidP="00527EBC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РЕШЕНИЕ</w:t>
      </w:r>
    </w:p>
    <w:p w:rsidR="00527EBC" w:rsidRDefault="00527EBC" w:rsidP="00527EBC">
      <w:pPr>
        <w:rPr>
          <w:rFonts w:ascii="Arial" w:hAnsi="Arial" w:cs="Arial"/>
          <w:sz w:val="30"/>
          <w:szCs w:val="30"/>
        </w:rPr>
      </w:pPr>
    </w:p>
    <w:p w:rsidR="00527EBC" w:rsidRPr="00D65C81" w:rsidRDefault="00527EBC" w:rsidP="00527EBC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 ПРОВЕДЕНИИ ПУБЛИЧНЫХ СЛУШАНИЙ ПО ПРОЕКТУ РЕШЕНИЯ ДУМЫ МО «КАМЕНКА» ПО ПРОЕКТУ БЮДЖЕТА МО КАМЕНКА НА 2018 ГОД И НА ПЛАНОВЫЙ ПЕРИОД 2019</w:t>
      </w:r>
      <w:proofErr w:type="gramStart"/>
      <w:r>
        <w:rPr>
          <w:rFonts w:ascii="Arial" w:hAnsi="Arial" w:cs="Arial"/>
          <w:b/>
          <w:sz w:val="30"/>
          <w:szCs w:val="30"/>
        </w:rPr>
        <w:t xml:space="preserve"> И</w:t>
      </w:r>
      <w:proofErr w:type="gramEnd"/>
      <w:r>
        <w:rPr>
          <w:rFonts w:ascii="Arial" w:hAnsi="Arial" w:cs="Arial"/>
          <w:b/>
          <w:sz w:val="30"/>
          <w:szCs w:val="30"/>
        </w:rPr>
        <w:t xml:space="preserve"> 2020 ГОДОВ</w:t>
      </w:r>
    </w:p>
    <w:p w:rsidR="00527EBC" w:rsidRDefault="00527EBC" w:rsidP="00527E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27EBC" w:rsidRDefault="00527EBC" w:rsidP="00527EBC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pacing w:val="4"/>
        </w:rPr>
      </w:pPr>
      <w:r>
        <w:rPr>
          <w:rFonts w:ascii="Arial" w:hAnsi="Arial" w:cs="Arial"/>
          <w:bCs/>
          <w:color w:val="000000"/>
          <w:spacing w:val="4"/>
        </w:rPr>
        <w:t>Руководствуясь ст. 28 Федерального закона от 06.10.2003г. № 131-ФЗ «Об общих принципах организации местного самоуправления в Российской Федерации» ст. 17 Устава муниципального образования «Каменка», Дума муниципального образования «Каменка»</w:t>
      </w:r>
    </w:p>
    <w:p w:rsidR="00527EBC" w:rsidRDefault="00527EBC" w:rsidP="00527EBC">
      <w:pPr>
        <w:jc w:val="both"/>
        <w:rPr>
          <w:rFonts w:ascii="Arial" w:hAnsi="Arial" w:cs="Arial"/>
        </w:rPr>
      </w:pPr>
    </w:p>
    <w:p w:rsidR="00527EBC" w:rsidRDefault="00527EBC" w:rsidP="00527EBC">
      <w:pPr>
        <w:tabs>
          <w:tab w:val="left" w:pos="7793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527EBC" w:rsidRPr="00D65C81" w:rsidRDefault="00527EBC" w:rsidP="00527EBC">
      <w:pPr>
        <w:pStyle w:val="ConsPlusTitle"/>
        <w:widowControl/>
        <w:tabs>
          <w:tab w:val="left" w:pos="5220"/>
        </w:tabs>
        <w:spacing w:before="240"/>
        <w:ind w:firstLine="709"/>
        <w:jc w:val="both"/>
        <w:rPr>
          <w:b w:val="0"/>
          <w:sz w:val="24"/>
          <w:szCs w:val="24"/>
        </w:rPr>
      </w:pPr>
      <w:r w:rsidRPr="00D65C81">
        <w:rPr>
          <w:b w:val="0"/>
          <w:sz w:val="24"/>
          <w:szCs w:val="24"/>
        </w:rPr>
        <w:t xml:space="preserve">1. </w:t>
      </w:r>
      <w:r>
        <w:rPr>
          <w:b w:val="0"/>
          <w:sz w:val="24"/>
          <w:szCs w:val="24"/>
        </w:rPr>
        <w:t xml:space="preserve"> Назначить проведение публичных слушаний по проекту решения Думы МО «Каменка» «По проекту бюджета МО «Каменка» на 2018 год и на плановый период 2019 и 2020 годов» на 16.00 часов 24 ноября 2017 года в помещении актового зала администрации муниципального образования «Каменка» по адресу: Иркутская область, </w:t>
      </w:r>
      <w:proofErr w:type="spellStart"/>
      <w:r>
        <w:rPr>
          <w:b w:val="0"/>
          <w:sz w:val="24"/>
          <w:szCs w:val="24"/>
        </w:rPr>
        <w:t>Боханский</w:t>
      </w:r>
      <w:proofErr w:type="spellEnd"/>
      <w:r>
        <w:rPr>
          <w:b w:val="0"/>
          <w:sz w:val="24"/>
          <w:szCs w:val="24"/>
        </w:rPr>
        <w:t xml:space="preserve"> район, село Каменка, ул. Школьная, дом 5. </w:t>
      </w:r>
    </w:p>
    <w:p w:rsidR="00527EBC" w:rsidRDefault="00527EBC" w:rsidP="00527EBC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Поручить администрации муниципального образования «Каменка» организовать подготовку и проведение публичных слушаний по проекту решения Думы МО «Каменка» «По проекту бюджета МО «Каменка» на 2018 год и на плановый период 2019 и 2020 годов».</w:t>
      </w:r>
    </w:p>
    <w:p w:rsidR="00527EBC" w:rsidRPr="00D65C81" w:rsidRDefault="00527EBC" w:rsidP="00527EBC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 w:rsidRPr="00D65C81">
        <w:rPr>
          <w:b w:val="0"/>
          <w:sz w:val="24"/>
          <w:szCs w:val="24"/>
        </w:rPr>
        <w:t xml:space="preserve">3. </w:t>
      </w:r>
      <w:r>
        <w:rPr>
          <w:b w:val="0"/>
          <w:sz w:val="24"/>
          <w:szCs w:val="24"/>
        </w:rPr>
        <w:t xml:space="preserve">  Опубликовать настоящее решение одновременно с опубликованием проекта решения Думы МО «Каменка» «По проекту бюджета МО «Каменка» на 2018 год и на плановый период 2019 и 2020 годов» </w:t>
      </w:r>
      <w:r w:rsidRPr="00D65C81">
        <w:rPr>
          <w:b w:val="0"/>
          <w:sz w:val="24"/>
          <w:szCs w:val="24"/>
        </w:rPr>
        <w:t xml:space="preserve">в </w:t>
      </w:r>
      <w:r>
        <w:rPr>
          <w:b w:val="0"/>
          <w:sz w:val="24"/>
          <w:szCs w:val="24"/>
        </w:rPr>
        <w:t xml:space="preserve">газете «Вестник  МО </w:t>
      </w:r>
      <w:r w:rsidRPr="00D65C81">
        <w:rPr>
          <w:b w:val="0"/>
          <w:sz w:val="24"/>
          <w:szCs w:val="24"/>
        </w:rPr>
        <w:t xml:space="preserve">«Каменка» </w:t>
      </w:r>
      <w:r>
        <w:rPr>
          <w:b w:val="0"/>
          <w:sz w:val="24"/>
          <w:szCs w:val="24"/>
        </w:rPr>
        <w:t>и на официальном сайте администрации МО «Каменка» в сети «Интернет»</w:t>
      </w:r>
      <w:r w:rsidRPr="00D65C81">
        <w:rPr>
          <w:b w:val="0"/>
          <w:sz w:val="24"/>
          <w:szCs w:val="24"/>
        </w:rPr>
        <w:t>.</w:t>
      </w:r>
    </w:p>
    <w:p w:rsidR="00527EBC" w:rsidRPr="00D65C81" w:rsidRDefault="00527EBC" w:rsidP="00527EBC">
      <w:pPr>
        <w:pStyle w:val="ConsPlusTitle"/>
        <w:widowControl/>
        <w:tabs>
          <w:tab w:val="left" w:pos="5220"/>
        </w:tabs>
        <w:jc w:val="both"/>
        <w:rPr>
          <w:b w:val="0"/>
          <w:sz w:val="24"/>
          <w:szCs w:val="24"/>
        </w:rPr>
      </w:pPr>
    </w:p>
    <w:p w:rsidR="00527EBC" w:rsidRPr="00D65C81" w:rsidRDefault="00527EBC" w:rsidP="00527EBC">
      <w:pPr>
        <w:pStyle w:val="ConsPlusTitle"/>
        <w:widowControl/>
        <w:tabs>
          <w:tab w:val="left" w:pos="5220"/>
        </w:tabs>
        <w:jc w:val="both"/>
        <w:rPr>
          <w:b w:val="0"/>
          <w:sz w:val="24"/>
          <w:szCs w:val="24"/>
        </w:rPr>
      </w:pPr>
    </w:p>
    <w:p w:rsidR="00527EBC" w:rsidRPr="00D65C81" w:rsidRDefault="00527EBC" w:rsidP="00527EBC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  <w:r w:rsidRPr="00D65C81">
        <w:rPr>
          <w:b w:val="0"/>
          <w:sz w:val="24"/>
          <w:szCs w:val="24"/>
        </w:rPr>
        <w:t>Председатель Думы,</w:t>
      </w:r>
    </w:p>
    <w:p w:rsidR="00527EBC" w:rsidRPr="00D65C81" w:rsidRDefault="00527EBC" w:rsidP="00527EBC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  <w:r w:rsidRPr="00D65C81">
        <w:rPr>
          <w:b w:val="0"/>
          <w:sz w:val="24"/>
          <w:szCs w:val="24"/>
        </w:rPr>
        <w:t>Глава муниципального образования «Каменка»</w:t>
      </w:r>
    </w:p>
    <w:p w:rsidR="00527EBC" w:rsidRPr="00D65C81" w:rsidRDefault="00527EBC" w:rsidP="00527EBC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  <w:proofErr w:type="spellStart"/>
      <w:r w:rsidRPr="00D65C81">
        <w:rPr>
          <w:b w:val="0"/>
          <w:sz w:val="24"/>
          <w:szCs w:val="24"/>
        </w:rPr>
        <w:t>Н.Б.Петрова</w:t>
      </w:r>
      <w:proofErr w:type="spellEnd"/>
    </w:p>
    <w:p w:rsidR="00527EBC" w:rsidRPr="00D65C81" w:rsidRDefault="00527EBC" w:rsidP="00527EBC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</w:p>
    <w:p w:rsidR="00527EBC" w:rsidRDefault="00527EBC" w:rsidP="00527EBC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</w:p>
    <w:p w:rsidR="00527EBC" w:rsidRDefault="00527EBC" w:rsidP="00527EBC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</w:p>
    <w:p w:rsidR="003657FB" w:rsidRDefault="003657FB">
      <w:bookmarkStart w:id="0" w:name="_GoBack"/>
      <w:bookmarkEnd w:id="0"/>
    </w:p>
    <w:sectPr w:rsidR="00365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72"/>
    <w:rsid w:val="001F1F72"/>
    <w:rsid w:val="003657FB"/>
    <w:rsid w:val="0052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27E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27E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2018-01-24T07:54:00Z</dcterms:created>
  <dcterms:modified xsi:type="dcterms:W3CDTF">2018-01-24T07:54:00Z</dcterms:modified>
</cp:coreProperties>
</file>